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6"/>
        </w:rPr>
        <w:t>BPOWER YBC-HF4825A</w:t>
      </w:r>
    </w:p>
    <w:p>
      <w:pPr>
        <w:jc w:val="center"/>
      </w:pPr>
      <w:r>
        <w:rPr>
          <w:b/>
          <w:color w:val="1F4E79"/>
          <w:sz w:val="28"/>
        </w:rPr>
        <w:t>Návod k obsluze</w:t>
      </w:r>
    </w:p>
    <w:p>
      <w:pPr>
        <w:jc w:val="center"/>
      </w:pPr>
      <w:r>
        <w:rPr>
          <w:color w:val="444444"/>
          <w:sz w:val="24"/>
        </w:rPr>
        <w:t>Nabíječka autobaterií 12V / 24V / 36V / 48V</w:t>
      </w:r>
    </w:p>
    <w:p>
      <w:pPr>
        <w:jc w:val="center"/>
      </w:pPr>
      <w:r>
        <w:rPr>
          <w:color w:val="444444"/>
          <w:sz w:val="22"/>
        </w:rPr>
        <w:t>Nabíjecí proudy: 5A / 10A / 25A | Napájecí zdroj: max. 25A</w:t>
      </w:r>
    </w:p>
    <w:p>
      <w:r>
        <w:br w:type="page"/>
      </w:r>
    </w:p>
    <w:p>
      <w:pPr>
        <w:pStyle w:val="Heading1"/>
      </w:pPr>
      <w:r>
        <w:rPr>
          <w:color w:val="1F4E79"/>
        </w:rPr>
        <w:t>1. Bezpečnostní pokyny a upozornění</w:t>
      </w:r>
    </w:p>
    <w:p>
      <w:r>
        <w:rPr>
          <w:sz w:val="20"/>
        </w:rPr>
        <w:t>1. POZOR: Během nabíjení musí být baterie umístěna v dobře větraném prostoru, co nejdále od otevřeného ohně nebo zdrojů jiskření.</w:t>
      </w:r>
    </w:p>
    <w:p>
      <w:r>
        <w:rPr>
          <w:sz w:val="20"/>
        </w:rPr>
        <w:t>2. USCHOVEJTE TENTO NÁVOD. Obsahuje důležité bezpečnostní a provozní pokyny. Před použitím si jej důkladně přečtěte a uschovejte pro budoucí použití.</w:t>
      </w:r>
    </w:p>
    <w:p>
      <w:r>
        <w:rPr>
          <w:sz w:val="20"/>
        </w:rPr>
        <w:t>3. Nabíječka je určena pro nabíjení 12V a 24V dobíjecích baterií typu AGM, GEL, WET (zaplavené), EFB a lithium-železo-fosfátových (LiFePO4/LFP). Nepoužívejte ji pro jiné typy lithiových baterií. Pro LiFePO4 baterie vždy zvolte režim LFP. Nabíjejte vždy pouze jednu baterii najednou.</w:t>
      </w:r>
    </w:p>
    <w:p>
      <w:r>
        <w:rPr>
          <w:sz w:val="20"/>
        </w:rPr>
        <w:t>4. Nepokoušejte se nabíjet nedobíjecí (jednorázové) baterie.</w:t>
      </w:r>
    </w:p>
    <w:p>
      <w:r>
        <w:rPr>
          <w:sz w:val="20"/>
        </w:rPr>
        <w:t>5. Nabíječka není určena k napájení nízkonapěťových elektrických systémů jiných než startovací systémy motorových vozidel. Nepoužívejte ji k nabíjení suchých článků běžně používaných v domácích spotřebičích – hrozí jejich roztržení, zranění osob a poškození majetku.</w:t>
      </w:r>
    </w:p>
    <w:p>
      <w:r>
        <w:rPr>
          <w:sz w:val="20"/>
        </w:rPr>
        <w:t>6. NIKDY nenabíjejte zamrzlou baterii.</w:t>
      </w:r>
    </w:p>
    <w:p>
      <w:r>
        <w:rPr>
          <w:sz w:val="20"/>
        </w:rPr>
        <w:t>7. Použití příslušenství, které není doporučeno nebo prodáváno výrobcem nabíječky, může vést k riziku požáru, úrazu elektrickým proudem nebo zranění.</w:t>
      </w:r>
    </w:p>
    <w:p>
      <w:r>
        <w:rPr>
          <w:sz w:val="20"/>
        </w:rPr>
        <w:t>8. Toto zařízení není určeno k použití osobami (včetně dětí) se sníženými fyzickými, smyslovými nebo duševními schopnostmi, nebo osobami bez dostatečných zkušeností a znalostí, pokud k tomu nedostaly oprávnění nebo pokyny od osoby odpovědné za jejich bezpečnost.</w:t>
      </w:r>
    </w:p>
    <w:p>
      <w:r>
        <w:rPr>
          <w:sz w:val="20"/>
        </w:rPr>
        <w:t>9. Děti musí být pod dohledem, aby si s nabíječkou nehrály.</w:t>
      </w:r>
    </w:p>
    <w:p>
      <w:r>
        <w:rPr>
          <w:sz w:val="20"/>
        </w:rPr>
        <w:t>10. Používejte pouze ve vnitřních prostorách. Nevystavujte dešti ani sněhu.</w:t>
      </w:r>
    </w:p>
    <w:p>
      <w:r>
        <w:rPr>
          <w:sz w:val="20"/>
        </w:rPr>
        <w:t>11. Při odpojování nabíječky tahejte za zástrčku, nikoli za kabel, abyste snížili riziko poškození.</w:t>
      </w:r>
    </w:p>
    <w:p>
      <w:r>
        <w:rPr>
          <w:sz w:val="20"/>
        </w:rPr>
        <w:t>12. Ujistěte se, že napájecí kabel je veden tak, aby po něm nikdo nešlapal, nezakopával o něj a nebyl jinak mechanicky namáhán.</w:t>
      </w:r>
    </w:p>
    <w:p>
      <w:r>
        <w:rPr>
          <w:sz w:val="20"/>
        </w:rPr>
        <w:t>13. Před připojením nebo odpojením svorek od baterie vždy odpojte nabíječku ze sítě.</w:t>
      </w:r>
    </w:p>
    <w:p>
      <w:r>
        <w:rPr>
          <w:sz w:val="20"/>
        </w:rPr>
        <w:t>14. Nepoužívejte nabíječku s poškozeným kabelem nebo zástrčkou. Poškozené součásti nechte vyměnit kvalifikovanou osobou.</w:t>
      </w:r>
    </w:p>
    <w:p>
      <w:r>
        <w:rPr>
          <w:sz w:val="20"/>
        </w:rPr>
        <w:t>15. Nepoužívejte nabíječku, pokud utrpěla silný náraz, spadla nebo byla jinak poškozena – nechte ji zkontrolovat kvalifikovaným servisním technikem.</w:t>
      </w:r>
    </w:p>
    <w:p>
      <w:r>
        <w:rPr>
          <w:sz w:val="20"/>
        </w:rPr>
        <w:t>16. Nabíječku nerozebírejte. Pokud je potřeba oprava, svěřte ji kvalifikovanému servisnímu technikovi. Nesprávné sestavení může vést k úrazu elektrickým proudem nebo požáru.</w:t>
      </w:r>
    </w:p>
    <w:p>
      <w:r>
        <w:rPr>
          <w:sz w:val="20"/>
        </w:rPr>
        <w:t>17. Pro snížení rizika úrazu elektrickým proudem odpojte nabíječku ze zásuvky před jakoukoli údržbou nebo čištěním. Vypnutí ovládacích prvků toto riziko neodstraní.</w:t>
      </w:r>
    </w:p>
    <w:p>
      <w:r>
        <w:rPr>
          <w:sz w:val="20"/>
        </w:rPr>
        <w:t>18. Při práci s olověnými bateriemi nebo v jejich blízkosti vždy používejte ochranu očí a chraňte pokožku.</w:t>
      </w:r>
    </w:p>
    <w:p>
      <w:r>
        <w:rPr>
          <w:sz w:val="20"/>
        </w:rPr>
        <w:t>19. Pokud se kyselina z baterie dostane na kůži nebo oděv, okamžitě omyjte mýdlem a vodou. Pokud se dostane do oka, vyplachujte studenou vodou po dobu alespoň 10 minut a okamžitě vyhledejte lékařskou pomoc.</w:t>
      </w:r>
    </w:p>
    <w:p>
      <w:r>
        <w:rPr>
          <w:sz w:val="20"/>
        </w:rPr>
        <w:t>20. VAROVÁNÍ: Výbušné plyny. Zabraňte přístupu otevřeného ohně a jiskření. Nekuřte v blízkosti baterie ani během nabíjení. Zajistěte dostatečné větrání.</w:t>
      </w:r>
    </w:p>
    <w:p>
      <w:r>
        <w:rPr>
          <w:sz w:val="20"/>
        </w:rPr>
        <w:t>21. Nepoužívejte nevhodný prodlužovací kabel – hrozí riziko požáru a úrazu elektrickým proudem. Pokud musíte prodlužovací kabel použít, ujistěte se, že: a) počet, velikost a tvar kolíků zástrčky odpovídá nabíječce; b) přívodní kabel má průřez alespoň 1,0 mm² a výstupní kabel alespoň 4 mm².</w:t>
      </w:r>
    </w:p>
    <w:p>
      <w:r>
        <w:br w:type="page"/>
      </w:r>
    </w:p>
    <w:p>
      <w:pPr>
        <w:pStyle w:val="Heading1"/>
      </w:pPr>
      <w:r>
        <w:rPr>
          <w:color w:val="1F4E79"/>
        </w:rPr>
        <w:t>2. Pokyny k nabíjení</w:t>
      </w:r>
    </w:p>
    <w:p>
      <w:pPr>
        <w:pStyle w:val="Heading2"/>
      </w:pPr>
      <w:r>
        <w:rPr>
          <w:color w:val="333333"/>
        </w:rPr>
        <w:t>Příprava k nabíjení</w:t>
      </w:r>
    </w:p>
    <w:p>
      <w:r>
        <w:rPr>
          <w:sz w:val="20"/>
        </w:rPr>
        <w:t>a) Pokud je nutné baterii vyjmout z vozidla, vždy nejprve odpojte uzemněnou (zápornou) svorku. Ujistěte se, že jsou vypnuty všechny spotřebiče ve vozidle, abyste předešli vzniku jiskry.</w:t>
      </w:r>
    </w:p>
    <w:p>
      <w:r>
        <w:rPr>
          <w:sz w:val="20"/>
        </w:rPr>
        <w:t>b) Zajistěte dostatečné větrání prostoru kolem baterie během nabíjení.</w:t>
      </w:r>
    </w:p>
    <w:p>
      <w:r>
        <w:rPr>
          <w:sz w:val="20"/>
        </w:rPr>
        <w:t>c) Očistěte póly baterie. Dávejte pozor, aby se koroze nedostala do kontaktu s očima.</w:t>
      </w:r>
    </w:p>
    <w:p>
      <w:r>
        <w:rPr>
          <w:sz w:val="20"/>
        </w:rPr>
        <w:t>d) U baterií s uzavíratelnými zátkami doplňte destilovanou vodu do úrovně doporučené výrobcem baterie. Nepřeplňujte. U bezúdržbových baterií (bez zátek) postupujte podle pokynů výrobce baterie.</w:t>
      </w:r>
    </w:p>
    <w:p>
      <w:r>
        <w:rPr>
          <w:sz w:val="20"/>
        </w:rPr>
        <w:t>e) Dodržujte specifické pokyny výrobce baterie pro nabíjení a doporučené nabíjecí proudy.</w:t>
      </w:r>
    </w:p>
    <w:p>
      <w:pPr>
        <w:pStyle w:val="Heading2"/>
      </w:pPr>
      <w:r>
        <w:rPr>
          <w:color w:val="333333"/>
        </w:rPr>
        <w:t>Umístění nabíječky</w:t>
      </w:r>
    </w:p>
    <w:p>
      <w:r>
        <w:rPr>
          <w:sz w:val="20"/>
        </w:rPr>
        <w:t>a) Umístěte nabíječku co nejdále od baterie, jak to výstupní kabely dovolí.</w:t>
      </w:r>
    </w:p>
    <w:p>
      <w:r>
        <w:rPr>
          <w:sz w:val="20"/>
        </w:rPr>
        <w:t>b) Nikdy neumisťujte nabíječku přímo nad nabíjenou baterii – plyny z baterie by ji mohly poškodit.</w:t>
      </w:r>
    </w:p>
    <w:p>
      <w:r>
        <w:rPr>
          <w:sz w:val="20"/>
        </w:rPr>
        <w:t>c) Zabraňte kontaktu kyseliny z baterie s nabíječkou.</w:t>
      </w:r>
    </w:p>
    <w:p>
      <w:r>
        <w:rPr>
          <w:sz w:val="20"/>
        </w:rPr>
        <w:t>d) Neprovozujte nabíječku v uzavřeném prostoru a neomezujte ventilaci.</w:t>
      </w:r>
    </w:p>
    <w:p>
      <w:r>
        <w:rPr>
          <w:sz w:val="20"/>
        </w:rPr>
        <w:t>e) Nestavte baterii na nabíječku.</w:t>
      </w:r>
    </w:p>
    <w:p>
      <w:pPr>
        <w:pStyle w:val="Heading2"/>
      </w:pPr>
      <w:r>
        <w:rPr>
          <w:color w:val="333333"/>
        </w:rPr>
        <w:t>Připojení DC svorek</w:t>
      </w:r>
    </w:p>
    <w:p>
      <w:r>
        <w:rPr>
          <w:sz w:val="20"/>
        </w:rPr>
        <w:t>a) Připojujte a odpojujte DC výstupní svorky pouze při vypnuté nabíječce a odpojeném síťovém kabelu. Nikdy nedovolte, aby se svorky navzájem dotýkaly.</w:t>
      </w:r>
    </w:p>
    <w:p>
      <w:r>
        <w:rPr>
          <w:sz w:val="20"/>
        </w:rPr>
        <w:t>b) Svorky na póly baterie nasaďte pevně a mírně jimi pohybujte, aby byl zajištěn dobrý kontakt. Tím se sníží riziko jiskření.</w:t>
      </w:r>
    </w:p>
    <w:p>
      <w:pPr>
        <w:pStyle w:val="Heading2"/>
      </w:pPr>
      <w:r>
        <w:rPr>
          <w:color w:val="333333"/>
        </w:rPr>
        <w:t>Baterie ve vozidle</w:t>
      </w:r>
    </w:p>
    <w:p>
      <w:r>
        <w:rPr>
          <w:sz w:val="20"/>
        </w:rPr>
        <w:t>a) Umístěte kabely tak, aby nemohly být poškozeny kapotou, dveřmi nebo pohyblivými částmi motoru.</w:t>
      </w:r>
    </w:p>
    <w:p>
      <w:r>
        <w:rPr>
          <w:sz w:val="20"/>
        </w:rPr>
        <w:t>b) Udržujte vzdálenost od ventilátorových řemenů, řemenic a dalších pohyblivých částí.</w:t>
      </w:r>
    </w:p>
    <w:p>
      <w:r>
        <w:rPr>
          <w:sz w:val="20"/>
        </w:rPr>
        <w:t>c) Zkontrolujte polaritu pólů baterie: KLADNÝ (POS, P, +) pól má obvykle větší průměr než ZÁPORNÝ (NEG, N, −).</w:t>
      </w:r>
    </w:p>
    <w:p>
      <w:r>
        <w:rPr>
          <w:sz w:val="20"/>
        </w:rPr>
        <w:t>d) Zjistěte, který pól baterie je uzemněn (připojen) k podvozku vozidla.</w:t>
      </w:r>
    </w:p>
    <w:p>
      <w:r>
        <w:rPr>
          <w:sz w:val="20"/>
        </w:rPr>
        <w:t>e) U vozidel se záporným uzemněním: Připojte ČERVENOU (+) svorku ke KLADNÉMU pólu baterie. ČERNOU (−) svorku připojte k podvozku nebo bloku motoru, co nejdále od baterie. Nepřipojujte k palivovému potrubí, karburátoru ani plechovým částem karoserie.</w:t>
      </w:r>
    </w:p>
    <w:p>
      <w:r>
        <w:rPr>
          <w:sz w:val="20"/>
        </w:rPr>
        <w:t>f) U vozidel s kladným uzemněním: Připojte ČERNOU (−) svorku k ZÁPORNÉMU pólu baterie. ČERVENOU (+) svorku připojte k podvozku nebo bloku motoru.</w:t>
      </w:r>
    </w:p>
    <w:p>
      <w:r>
        <w:rPr>
          <w:sz w:val="20"/>
        </w:rPr>
        <w:t>g) Poté připojte nabíječku k elektrické síti.</w:t>
      </w:r>
    </w:p>
    <w:p>
      <w:r>
        <w:rPr>
          <w:sz w:val="20"/>
        </w:rPr>
        <w:t>h) Po nabití: nejprve odpojte nabíječku ze sítě, poté odstraňte svorku z podvozku a nakonec svorku z pólu baterie.</w:t>
      </w:r>
    </w:p>
    <w:p>
      <w:pPr>
        <w:pStyle w:val="Heading2"/>
      </w:pPr>
      <w:r>
        <w:rPr>
          <w:color w:val="333333"/>
        </w:rPr>
        <w:t>Baterie mimo vozidlo</w:t>
      </w:r>
    </w:p>
    <w:p>
      <w:r>
        <w:rPr>
          <w:sz w:val="20"/>
        </w:rPr>
        <w:t>a) Zkontrolujte polaritu pólů baterie.</w:t>
      </w:r>
    </w:p>
    <w:p>
      <w:r>
        <w:rPr>
          <w:sz w:val="20"/>
        </w:rPr>
        <w:t>b) Připojte ČERVENOU (+) svorku ke KLADNÉMU pólu baterie.</w:t>
      </w:r>
    </w:p>
    <w:p>
      <w:r>
        <w:rPr>
          <w:sz w:val="20"/>
        </w:rPr>
        <w:t>c) Postavte se co nejdále od baterie a připojte ČERNOU (−) svorku k ZÁPORNÉMU pólu.</w:t>
      </w:r>
    </w:p>
    <w:p>
      <w:r>
        <w:rPr>
          <w:sz w:val="20"/>
        </w:rPr>
        <w:t>d) Poté připojte nabíječku k elektrické síti.</w:t>
      </w:r>
    </w:p>
    <w:p>
      <w:r>
        <w:rPr>
          <w:sz w:val="20"/>
        </w:rPr>
        <w:t>e) Při odpojování postupujte v opačném pořadí.</w:t>
      </w:r>
    </w:p>
    <w:p>
      <w:r>
        <w:rPr>
          <w:sz w:val="20"/>
        </w:rPr>
        <w:t>f) Lodní baterie musí být před nabíjením vyjmuta z lodi.</w:t>
      </w:r>
    </w:p>
    <w:p>
      <w:pPr>
        <w:pStyle w:val="Heading2"/>
      </w:pPr>
      <w:r>
        <w:rPr>
          <w:color w:val="333333"/>
        </w:rPr>
        <w:t>Doba nabíjení</w:t>
      </w:r>
    </w:p>
    <w:p>
      <w:r>
        <w:rPr>
          <w:sz w:val="20"/>
        </w:rPr>
        <w:t>a) Zjistěte jmenovitou kapacitu (Ah) baterie a doporučený nabíjecí proud z typového štítku baterie.</w:t>
      </w:r>
    </w:p>
    <w:p>
      <w:r>
        <w:rPr>
          <w:sz w:val="20"/>
        </w:rPr>
        <w:t>b) Nastavte nabíjecí proud (ne vyšší než doporučený proud baterie).</w:t>
      </w:r>
    </w:p>
    <w:p>
      <w:r>
        <w:rPr>
          <w:sz w:val="20"/>
        </w:rPr>
        <w:t>c) Přibližná doba nabíjení: Kapacita baterie (Ah) ÷ Nabíjecí proud (A) × 1,25 = Doba nabíjení (hod)</w:t>
      </w:r>
    </w:p>
    <w:p>
      <w:r>
        <w:rPr>
          <w:sz w:val="20"/>
        </w:rPr>
        <w:t>d) Skutečná doba nabíjení se může lišit v závislosti na stavu baterie.</w:t>
      </w:r>
    </w:p>
    <w:p>
      <w:r>
        <w:br w:type="page"/>
      </w:r>
    </w:p>
    <w:p>
      <w:pPr>
        <w:pStyle w:val="Heading1"/>
      </w:pPr>
      <w:r>
        <w:rPr>
          <w:color w:val="1F4E79"/>
        </w:rPr>
        <w:t>3. Funkce a ovládání</w:t>
      </w:r>
    </w:p>
    <w:p>
      <w:pPr>
        <w:pStyle w:val="Heading2"/>
      </w:pPr>
      <w:r>
        <w:rPr>
          <w:color w:val="333333"/>
        </w:rPr>
        <w:t>Ovládací panel</w:t>
      </w:r>
    </w:p>
    <w:p>
      <w:r>
        <w:rPr>
          <w:sz w:val="20"/>
        </w:rPr>
        <w:t>Na LCD displeji se nachází čtyři tlačítka: HOME (MODE), Doprava (►), Dolů (▼) a Enter (↵).</w:t>
      </w:r>
    </w:p>
    <w:p>
      <w:r>
        <w:rPr>
          <w:sz w:val="20"/>
        </w:rPr>
        <w:t>1. HOME (MODE): Stiskněte pro výběr funkce: A. Nabíjení, B. Napájecí zdroj, C. Test alternátoru, D. Výběr jazyka.</w:t>
      </w:r>
    </w:p>
    <w:p>
      <w:r>
        <w:rPr>
          <w:sz w:val="20"/>
        </w:rPr>
        <w:t>2. Doprava (►): Přesunutí na další volbu na displeji.</w:t>
      </w:r>
    </w:p>
    <w:p>
      <w:r>
        <w:rPr>
          <w:sz w:val="20"/>
        </w:rPr>
        <w:t>3. Dolů (▼): A. V režimu nabíjení – nastavení napětí, typu baterie a nabíjecího proudu. B. V režimu napájecího zdroje – nastavení výstupního napětí.</w:t>
      </w:r>
    </w:p>
    <w:p>
      <w:r>
        <w:rPr>
          <w:sz w:val="20"/>
        </w:rPr>
        <w:t>4. Enter (↵): Potvrzení volby a spuštění/zastavení vybrané funkce.</w:t>
      </w:r>
    </w:p>
    <w:p>
      <w:pPr>
        <w:pStyle w:val="Heading2"/>
      </w:pPr>
      <w:r>
        <w:rPr>
          <w:color w:val="333333"/>
        </w:rPr>
        <w:t>A. Režim nabíjení</w:t>
      </w:r>
    </w:p>
    <w:p>
      <w:r>
        <w:rPr>
          <w:sz w:val="20"/>
        </w:rPr>
        <w:t>Postup nastavení:</w:t>
      </w:r>
    </w:p>
    <w:p>
      <w:r>
        <w:rPr>
          <w:sz w:val="20"/>
        </w:rPr>
        <w:t>1. Tlačítkem Dolů (▼) zvolte napětí: 12V, 24V, 36V nebo 48V.</w:t>
      </w:r>
    </w:p>
    <w:p>
      <w:r>
        <w:rPr>
          <w:sz w:val="20"/>
        </w:rPr>
        <w:t>2. Tlačítkem Doprava (►) přejděte na výběr typu baterie.</w:t>
      </w:r>
    </w:p>
    <w:p>
      <w:r>
        <w:rPr>
          <w:sz w:val="20"/>
        </w:rPr>
        <w:t>3. Tlačítkem Dolů (▼) zvolte typ baterie: STD, AGM, GEL, EFB nebo LFP.</w:t>
      </w:r>
    </w:p>
    <w:p>
      <w:r>
        <w:rPr>
          <w:sz w:val="20"/>
        </w:rPr>
        <w:t>4. Tlačítkem Doprava (►) přejděte na výběr nabíjecího proudu.</w:t>
      </w:r>
    </w:p>
    <w:p>
      <w:r>
        <w:rPr>
          <w:sz w:val="20"/>
        </w:rPr>
        <w:t>5. Tlačítkem Dolů (▼) zvolte nabíjecí proud: 5A, 10A nebo 25A.</w:t>
      </w:r>
    </w:p>
    <w:p>
      <w:r>
        <w:rPr>
          <w:sz w:val="20"/>
        </w:rPr>
        <w:t>6. Stiskněte Enter (↵) pro zahájení nabíjení.</w:t>
      </w:r>
    </w:p>
    <w:p>
      <w:r>
        <w:rPr>
          <w:sz w:val="20"/>
        </w:rPr>
        <w:t>Během nabíjení displej zobrazuje aktuální napětí, proud a kapacitu baterie v reálném čase.</w:t>
      </w:r>
    </w:p>
    <w:p>
      <w:pPr>
        <w:pStyle w:val="Heading2"/>
      </w:pPr>
      <w:r>
        <w:rPr>
          <w:color w:val="333333"/>
        </w:rPr>
        <w:t>Volba nabíjecího proudu</w:t>
      </w:r>
    </w:p>
    <w:p>
      <w:r>
        <w:rPr>
          <w:sz w:val="20"/>
        </w:rPr>
        <w:t>5A – malé baterie (motorky, zahradní traktory, skútry). Pokud neznáte kapacitu baterie, použijte toto nastavení.</w:t>
      </w:r>
    </w:p>
    <w:p>
      <w:r>
        <w:rPr>
          <w:sz w:val="20"/>
        </w:rPr>
        <w:t>10A – středně velké baterie (malé dodávky, lehké nákladní vozy, zahradní traktory).</w:t>
      </w:r>
    </w:p>
    <w:p>
      <w:r>
        <w:rPr>
          <w:sz w:val="20"/>
        </w:rPr>
        <w:t>25A – velké baterie (osobní automobily, lehké nákladní vozy).</w:t>
      </w:r>
    </w:p>
    <w:p>
      <w:pPr>
        <w:pStyle w:val="Heading2"/>
      </w:pPr>
      <w:r>
        <w:rPr>
          <w:color w:val="333333"/>
        </w:rPr>
        <w:t>Typy baterií</w:t>
      </w:r>
    </w:p>
    <w:p>
      <w:r>
        <w:rPr>
          <w:sz w:val="20"/>
        </w:rPr>
        <w:t>STD (standardní zaplavené), AGM, GEL, EFB a LFP (lithium-železo-fosfátové).</w:t>
      </w:r>
    </w:p>
    <w:p>
      <w:r>
        <w:rPr>
          <w:b/>
          <w:color w:val="CC0000"/>
          <w:sz w:val="20"/>
        </w:rPr>
        <w:t>POZOR: Režim LFP je určen výhradně pro LiFePO4 baterie!</w:t>
      </w:r>
    </w:p>
    <w:p>
      <w:pPr>
        <w:pStyle w:val="Heading2"/>
      </w:pPr>
      <w:r>
        <w:rPr>
          <w:color w:val="333333"/>
        </w:rPr>
        <w:t>B. Režim napájecího zdroje</w:t>
      </w:r>
    </w:p>
    <w:p>
      <w:r>
        <w:rPr>
          <w:sz w:val="20"/>
        </w:rPr>
        <w:t>Stiskněte MODE a poté Enter pro aktivaci režimu napájecího zdroje. Výstupní napětí lze nastavit tlačítkem Dolů. V tomto režimu je ochrana proti přepólování a zkratu aktivní.</w:t>
      </w:r>
    </w:p>
    <w:p>
      <w:r>
        <w:rPr>
          <w:b/>
          <w:sz w:val="20"/>
        </w:rPr>
        <w:t>Výchozí výstupní napětí podle modelu:</w:t>
      </w:r>
    </w:p>
    <w:p>
      <w:r>
        <w:rPr>
          <w:sz w:val="20"/>
        </w:rPr>
        <w:t>• Model 12V: výchozí 13,6V | rozsah 12–14,9V | max. 25A</w:t>
      </w:r>
    </w:p>
    <w:p>
      <w:r>
        <w:rPr>
          <w:sz w:val="20"/>
        </w:rPr>
        <w:t>• Model 24V: výchozí 27,2V | rozsah 24–29,8V | max. 25A</w:t>
      </w:r>
    </w:p>
    <w:p>
      <w:r>
        <w:rPr>
          <w:sz w:val="20"/>
        </w:rPr>
        <w:t>• Model 36V: výchozí 40,8V | rozsah 36–44,7V | max. 25A</w:t>
      </w:r>
    </w:p>
    <w:p>
      <w:r>
        <w:rPr>
          <w:sz w:val="20"/>
        </w:rPr>
        <w:t>• Model 48V: výchozí 54,4V | rozsah 48–59,6V | max. 25A</w:t>
      </w:r>
    </w:p>
    <w:p>
      <w:pPr>
        <w:pStyle w:val="Heading2"/>
      </w:pPr>
      <w:r>
        <w:rPr>
          <w:color w:val="333333"/>
        </w:rPr>
        <w:t>C. Test alternátoru</w:t>
      </w:r>
    </w:p>
    <w:p>
      <w:r>
        <w:rPr>
          <w:sz w:val="20"/>
        </w:rPr>
        <w:t>Po výběru tohoto režimu LCD zobrazí aktuální napětí v reálném čase. Po stisknutí Enter se zobrazí historické maximální napětí.</w:t>
      </w:r>
    </w:p>
    <w:p>
      <w:r>
        <w:rPr>
          <w:sz w:val="20"/>
        </w:rPr>
        <w:t>• Režim 12V: napětí 13,3–15,5V → displej zobrazí OK. Mimo tento rozsah → NOT OK.</w:t>
      </w:r>
    </w:p>
    <w:p>
      <w:r>
        <w:rPr>
          <w:sz w:val="20"/>
        </w:rPr>
        <w:t>• Režim 24V: napětí 26,6–31V → displej zobrazí OK. Mimo tento rozsah → NOT OK.</w:t>
      </w:r>
    </w:p>
    <w:p>
      <w:pPr>
        <w:pStyle w:val="Heading2"/>
      </w:pPr>
      <w:r>
        <w:rPr>
          <w:color w:val="333333"/>
        </w:rPr>
        <w:t>D. Výběr jazyka</w:t>
      </w:r>
    </w:p>
    <w:p>
      <w:r>
        <w:rPr>
          <w:sz w:val="20"/>
        </w:rPr>
        <w:t>Na displeji lze přepínat mezi angličtinou a dalšími jazyky.</w:t>
      </w:r>
    </w:p>
    <w:p>
      <w:r>
        <w:br w:type="page"/>
      </w:r>
    </w:p>
    <w:p>
      <w:pPr>
        <w:pStyle w:val="Heading1"/>
      </w:pPr>
      <w:r>
        <w:rPr>
          <w:color w:val="1F4E79"/>
        </w:rPr>
        <w:t>4. Fáze nabíjení (příklad pro 12V)</w:t>
      </w:r>
    </w:p>
    <w:p>
      <w:r>
        <w:rPr>
          <w:b/>
          <w:sz w:val="20"/>
        </w:rPr>
        <w:t>1. Diagnostika</w:t>
      </w:r>
    </w:p>
    <w:p>
      <w:r>
        <w:rPr>
          <w:sz w:val="20"/>
        </w:rPr>
        <w:t>Nabíječka analyzuje, zda lze baterii nabít. Displej zobrazí příslušné hlášení: „WRONG CONNECTION" (svorky nejsou správně připojeny nebo zkrat), „Over-voltage" (napětí baterie je příliš vysoké), „Reverse" (přepólované svorky), „BAD BATTERY" (baterie je vadná a musí být vyměněna).</w:t>
      </w:r>
    </w:p>
    <w:p>
      <w:r>
        <w:rPr>
          <w:b/>
          <w:sz w:val="20"/>
        </w:rPr>
        <w:t>2. Předběžné nabíjení a měkký start</w:t>
      </w:r>
    </w:p>
    <w:p>
      <w:r>
        <w:rPr>
          <w:sz w:val="20"/>
        </w:rPr>
        <w:t>Pokud je napětí baterie nižší než 12V, nabíječka začne nabíjet malým proudem a postupně jej zvyšuje na nastavený konstantní proud.</w:t>
      </w:r>
    </w:p>
    <w:p>
      <w:r>
        <w:rPr>
          <w:b/>
          <w:sz w:val="20"/>
        </w:rPr>
        <w:t>3. Hlavní nabíjení (konstantní proud – CC)</w:t>
      </w:r>
    </w:p>
    <w:p>
      <w:r>
        <w:rPr>
          <w:sz w:val="20"/>
        </w:rPr>
        <w:t>Fáze rychlého nabíjení. Nabíječka automaticky přizpůsobuje nabíjecí proud podle stavu baterie, čímž prodlužuje její životnost.</w:t>
      </w:r>
    </w:p>
    <w:p>
      <w:r>
        <w:rPr>
          <w:b/>
          <w:sz w:val="20"/>
        </w:rPr>
        <w:t>4. Absorpce (konstantní napětí – CV)</w:t>
      </w:r>
    </w:p>
    <w:p>
      <w:r>
        <w:rPr>
          <w:sz w:val="20"/>
        </w:rPr>
        <w:t>Nabíjecí napětí se udržuje na přibližně 14,6V, zatímco nabíjecí proud postupně klesá, dokud není baterie plně nabita.</w:t>
      </w:r>
    </w:p>
    <w:p>
      <w:r>
        <w:rPr>
          <w:b/>
          <w:sz w:val="20"/>
        </w:rPr>
        <w:t>5. Klidová fáze</w:t>
      </w:r>
    </w:p>
    <w:p>
      <w:r>
        <w:rPr>
          <w:sz w:val="20"/>
        </w:rPr>
        <w:t>Když baterie dosáhne plného nabití a nabíjecí proud klesne na 0, nabíječka přeruší výstup a po stanovenou dobu měří pokles napětí.</w:t>
      </w:r>
    </w:p>
    <w:p>
      <w:r>
        <w:rPr>
          <w:b/>
          <w:sz w:val="20"/>
        </w:rPr>
        <w:t>6. Dobíjecí fáze</w:t>
      </w:r>
    </w:p>
    <w:p>
      <w:r>
        <w:rPr>
          <w:sz w:val="20"/>
        </w:rPr>
        <w:t>Pokud napětí plně nabité baterie po 2 minutách poklesne, nabíječka automaticky spustí opětovné nabíjení (fáze 1–5).</w:t>
      </w:r>
    </w:p>
    <w:p>
      <w:r>
        <w:rPr>
          <w:b/>
          <w:sz w:val="20"/>
        </w:rPr>
        <w:t>7. Rekondice</w:t>
      </w:r>
    </w:p>
    <w:p>
      <w:r>
        <w:rPr>
          <w:sz w:val="20"/>
        </w:rPr>
        <w:t>Pokud napětí plně nabité baterie neklesne do 2 minut, nabíječka přejde do režimu rekondice a nabíjí baterii vyšším napětím pro obnovu kapacity.</w:t>
      </w:r>
    </w:p>
    <w:p>
      <w:r>
        <w:br w:type="page"/>
      </w:r>
    </w:p>
    <w:p>
      <w:pPr>
        <w:pStyle w:val="Heading1"/>
      </w:pPr>
      <w:r>
        <w:rPr>
          <w:color w:val="1F4E79"/>
        </w:rPr>
        <w:t>5. Ochrana baterie</w:t>
      </w:r>
    </w:p>
    <w:p>
      <w:r>
        <w:rPr>
          <w:b/>
          <w:sz w:val="20"/>
        </w:rPr>
        <w:t>a) Ochrana proti přepólování</w:t>
      </w:r>
    </w:p>
    <w:p>
      <w:r>
        <w:rPr>
          <w:sz w:val="20"/>
        </w:rPr>
        <w:t>Aktivuje se při prohození svorek. Na LCD se zobrazí „WARNING Reverse".</w:t>
      </w:r>
    </w:p>
    <w:p>
      <w:r>
        <w:rPr>
          <w:b/>
          <w:sz w:val="20"/>
        </w:rPr>
        <w:t>b) Ochrana proti zkratu</w:t>
      </w:r>
    </w:p>
    <w:p>
      <w:r>
        <w:rPr>
          <w:sz w:val="20"/>
        </w:rPr>
        <w:t>Aktivuje se při zkratu svorek. Na výstupní kabely není přiváděn žádný proud. LCD zobrazí „WARNING WRONG CONNECTION".</w:t>
      </w:r>
    </w:p>
    <w:p>
      <w:r>
        <w:rPr>
          <w:b/>
          <w:sz w:val="20"/>
        </w:rPr>
        <w:t>c) Ochrana proti přepětí</w:t>
      </w:r>
    </w:p>
    <w:p>
      <w:r>
        <w:rPr>
          <w:sz w:val="20"/>
        </w:rPr>
        <w:t>Aktivuje se, pokud je nabíječka nastavena na nižší napětí, než má připojená baterie. LCD zobrazí „WARNING Over-voltage".</w:t>
      </w:r>
    </w:p>
    <w:p>
      <w:r>
        <w:rPr>
          <w:b/>
          <w:sz w:val="20"/>
        </w:rPr>
        <w:t>d) Diagnostika baterie</w:t>
      </w:r>
    </w:p>
    <w:p>
      <w:r>
        <w:rPr>
          <w:sz w:val="20"/>
        </w:rPr>
        <w:t>Nabíječka průběžně sleduje stav baterie. Pokud napětí baterie během nabíjení nestoupá přiměřeně nebo je překročena maximální doba nabíjení, LCD zobrazí „WARNING BAD BATTERY".</w:t>
      </w:r>
    </w:p>
    <w:p>
      <w:r>
        <w:rPr>
          <w:b/>
          <w:sz w:val="20"/>
        </w:rPr>
        <w:t>e) Ochrana proti přehřátí</w:t>
      </w:r>
    </w:p>
    <w:p>
      <w:r>
        <w:rPr>
          <w:sz w:val="20"/>
        </w:rPr>
        <w:t>Pokud vnitřní teplota nabíječky stoupne příliš vysoko, nabíjecí proud se automaticky sníží. LCD zobrazí „WARNING Over-temperature". Po ochlazení nabíječka automaticky obnoví nabíjení.</w:t>
      </w:r>
    </w:p>
    <w:p>
      <w:pPr>
        <w:pStyle w:val="Heading1"/>
      </w:pPr>
      <w:r>
        <w:rPr>
          <w:color w:val="1F4E79"/>
        </w:rPr>
        <w:t>6. Řešení problémů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8"/>
              </w:rPr>
              <w:t>Stav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8"/>
              </w:rPr>
              <w:t>Možná příčina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8"/>
              </w:rPr>
              <w:t>Řešení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Vadná baterie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Napětí baterie během nabíjení nestoupá přiměřeně nebo je překročena maximální doba nabíjení.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Nechte baterii otestovat odborníkem nebo ji vyměňte.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Baterii nelze nabít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Nabíječka není zapojena do zásuvky.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Zkontrolujte, zda je nabíječka zapojena do sítě a LCD displej svítí.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Baterii nelze nabít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Nesprávné připojení svorek.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Odpojte nabíječku, zkontrolujte připojení svorek. Ujistěte se, že kladný a záporný pól jsou správně propojeny.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Baterii nelze nabít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Příliš vysoké napětí baterie – LCD zobrazí „Over-voltage".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Tato nabíječka nabíjí 12V/24V/36V/48V baterie. Ověřte, že připojená baterie odpovídá zvolenému napětí.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Baterii nelze nabít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Přehozené svorky – LCD zobrazí „Reverse".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Zkontrolujte správnost připojení svorek.</w:t>
            </w:r>
          </w:p>
        </w:tc>
      </w:tr>
    </w:tbl>
    <w:p>
      <w:r>
        <w:br w:type="page"/>
      </w:r>
    </w:p>
    <w:p>
      <w:pPr>
        <w:pStyle w:val="Heading1"/>
      </w:pPr>
      <w:r>
        <w:rPr>
          <w:color w:val="1F4E79"/>
        </w:rPr>
        <w:t>7. Údržba</w:t>
      </w:r>
    </w:p>
    <w:p>
      <w:r>
        <w:rPr>
          <w:sz w:val="20"/>
        </w:rPr>
        <w:t>Tato nabíječka vyžaduje minimální údržbu. Dodržováním několika pravidel prodloužíte její životnost.</w:t>
      </w:r>
    </w:p>
    <w:p>
      <w:r>
        <w:rPr>
          <w:b/>
          <w:color w:val="CC0000"/>
          <w:sz w:val="20"/>
        </w:rPr>
        <w:t>PŘED JAKOUKOLI ÚDRŽBOU NEBO ČIŠTĚNÍM VŽDY ODPOJTE NABÍJEČKU ZE SÍTĚ.</w:t>
      </w:r>
    </w:p>
    <w:p>
      <w:r>
        <w:rPr>
          <w:sz w:val="20"/>
        </w:rPr>
        <w:t>1. Skladujte na čistém a suchém místě.</w:t>
      </w:r>
    </w:p>
    <w:p>
      <w:r>
        <w:rPr>
          <w:sz w:val="20"/>
        </w:rPr>
        <w:t>2. Kabely sviňte, když nabíječku nepoužíváte.</w:t>
      </w:r>
    </w:p>
    <w:p>
      <w:r>
        <w:rPr>
          <w:sz w:val="20"/>
        </w:rPr>
        <w:t>3. Pouzdro a kabely čistěte mírně vlhkým hadříkem.</w:t>
      </w:r>
    </w:p>
    <w:p>
      <w:r>
        <w:rPr>
          <w:sz w:val="20"/>
        </w:rPr>
        <w:t>4. Korozi ze svorek odstraňte roztokem vody a jedlé sody.</w:t>
      </w:r>
    </w:p>
    <w:p>
      <w:r>
        <w:rPr>
          <w:sz w:val="20"/>
        </w:rPr>
        <w:t>5. Pravidelně kontrolujte kabely, zda nemají praskliny nebo jiné poškození – v případě potřeby je nechte vyměnit.</w:t>
      </w:r>
    </w:p>
    <w:p>
      <w:r>
        <w:rPr>
          <w:sz w:val="20"/>
        </w:rPr>
        <w:t>6. VAROVÁNÍ: Veškeré ostatní opravy smí provádět pouze kvalifikovaný servisní personál.</w:t>
      </w:r>
    </w:p>
    <w:p/>
    <w:p>
      <w:pPr>
        <w:jc w:val="center"/>
      </w:pPr>
      <w:r>
        <w:rPr>
          <w:i/>
          <w:color w:val="999999"/>
          <w:sz w:val="18"/>
        </w:rPr>
        <w:t>BPOWER – www.baterie.com.pl</w:t>
      </w:r>
    </w:p>
    <w:p>
      <w:pPr>
        <w:jc w:val="center"/>
      </w:pPr>
      <w:r>
        <w:rPr>
          <w:i/>
          <w:color w:val="999999"/>
          <w:sz w:val="18"/>
        </w:rPr>
        <w:t>Distributor pro ČR: Autobaterie Vrána – www.autobaterievrana.cz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